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bookmarkStart w:id="0" w:name="_GoBack"/>
            <w:bookmarkEnd w:id="0"/>
            <w:r>
              <w:rPr>
                <w:rFonts w:hint="eastAsia" w:ascii="宋体" w:hAnsi="Calibri" w:eastAsia="宋体" w:cs="宋体"/>
                <w:kern w:val="0"/>
                <w:sz w:val="24"/>
                <w:szCs w:val="24"/>
                <w:lang w:eastAsia="zh-CN"/>
              </w:rPr>
              <w:t>四川省泸县水系连通及水美乡村建设试点县项目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MDMwOTQzZTUxOWJhZjJlMzBhY2FkYWY0N2Y2NjEifQ=="/>
  </w:docVars>
  <w:rsids>
    <w:rsidRoot w:val="44EB321A"/>
    <w:rsid w:val="001863C8"/>
    <w:rsid w:val="00196487"/>
    <w:rsid w:val="00416271"/>
    <w:rsid w:val="00506BB1"/>
    <w:rsid w:val="007208AD"/>
    <w:rsid w:val="00812B6D"/>
    <w:rsid w:val="008F50E5"/>
    <w:rsid w:val="009468A7"/>
    <w:rsid w:val="00CA0719"/>
    <w:rsid w:val="00CF2929"/>
    <w:rsid w:val="00D81D3E"/>
    <w:rsid w:val="00E02C66"/>
    <w:rsid w:val="00E72A44"/>
    <w:rsid w:val="00F237D1"/>
    <w:rsid w:val="00F5033A"/>
    <w:rsid w:val="00F9553B"/>
    <w:rsid w:val="07FC03D1"/>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373</Words>
  <Characters>374</Characters>
  <Lines>3</Lines>
  <Paragraphs>1</Paragraphs>
  <TotalTime>6</TotalTime>
  <ScaleCrop>false</ScaleCrop>
  <LinksUpToDate>false</LinksUpToDate>
  <CharactersWithSpaces>397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2019-01-03T02:56:00Z</dcterms:created>
  <dc:creator>君榕</dc:creator>
  <cp:lastModifiedBy>dxo</cp:lastModifiedBy>
  <dcterms:modified xsi:type="dcterms:W3CDTF">2023-01-16T02:13:17Z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ED13580F1D824FA8B51F3204A7A46BA0</vt:lpwstr>
  </property>
</Properties>
</file>